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8D" w:rsidRPr="00504270" w:rsidRDefault="0049655B" w:rsidP="00B55F8D">
      <w:pPr>
        <w:jc w:val="center"/>
        <w:rPr>
          <w:rFonts w:ascii="Arial" w:hAnsi="Arial"/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F8D" w:rsidRPr="00676D66" w:rsidRDefault="00B55F8D" w:rsidP="00B55F8D">
      <w:pPr>
        <w:jc w:val="center"/>
        <w:rPr>
          <w:b/>
          <w:sz w:val="36"/>
          <w:szCs w:val="36"/>
        </w:rPr>
      </w:pPr>
      <w:r w:rsidRPr="00676D66">
        <w:rPr>
          <w:b/>
          <w:sz w:val="36"/>
          <w:szCs w:val="36"/>
        </w:rPr>
        <w:t>АДМИНИСТРАЦИЯ МИХАЙЛОВСКОГО</w:t>
      </w:r>
    </w:p>
    <w:p w:rsidR="00B55F8D" w:rsidRPr="00504270" w:rsidRDefault="00B55F8D" w:rsidP="00B55F8D">
      <w:pPr>
        <w:jc w:val="center"/>
        <w:rPr>
          <w:b/>
          <w:spacing w:val="80"/>
          <w:sz w:val="16"/>
        </w:rPr>
      </w:pPr>
      <w:r w:rsidRPr="00676D66">
        <w:rPr>
          <w:b/>
          <w:sz w:val="36"/>
          <w:szCs w:val="36"/>
        </w:rPr>
        <w:t>МУНИЦИПАЛЬНОГО РАЙОНА</w:t>
      </w:r>
    </w:p>
    <w:p w:rsidR="00B55F8D" w:rsidRPr="00504270" w:rsidRDefault="00B55F8D" w:rsidP="00B55F8D">
      <w:pPr>
        <w:jc w:val="center"/>
        <w:rPr>
          <w:spacing w:val="80"/>
          <w:sz w:val="30"/>
          <w:szCs w:val="30"/>
        </w:rPr>
      </w:pPr>
    </w:p>
    <w:p w:rsidR="00B55F8D" w:rsidRPr="00676D66" w:rsidRDefault="00B55F8D" w:rsidP="00B55F8D">
      <w:pPr>
        <w:jc w:val="center"/>
        <w:rPr>
          <w:spacing w:val="70"/>
          <w:sz w:val="32"/>
          <w:szCs w:val="32"/>
        </w:rPr>
      </w:pPr>
      <w:r w:rsidRPr="00676D66">
        <w:rPr>
          <w:spacing w:val="70"/>
          <w:sz w:val="32"/>
          <w:szCs w:val="32"/>
        </w:rPr>
        <w:t>РАСПОРЯЖЕНИЕ</w:t>
      </w:r>
      <w:r w:rsidRPr="00676D66">
        <w:rPr>
          <w:sz w:val="32"/>
          <w:szCs w:val="32"/>
        </w:rPr>
        <w:br/>
      </w:r>
    </w:p>
    <w:p w:rsidR="00B55F8D" w:rsidRPr="00504270" w:rsidRDefault="00B4571A" w:rsidP="00B55F8D">
      <w:pPr>
        <w:ind w:right="-2"/>
        <w:rPr>
          <w:sz w:val="26"/>
          <w:szCs w:val="26"/>
        </w:rPr>
      </w:pPr>
      <w:r w:rsidRPr="00B4571A">
        <w:rPr>
          <w:sz w:val="26"/>
          <w:szCs w:val="26"/>
          <w:u w:val="single"/>
        </w:rPr>
        <w:t>12.12.2019г</w:t>
      </w:r>
      <w:r>
        <w:rPr>
          <w:sz w:val="26"/>
          <w:szCs w:val="26"/>
        </w:rPr>
        <w:t>.</w:t>
      </w:r>
      <w:r w:rsidR="00B55F8D">
        <w:rPr>
          <w:sz w:val="26"/>
          <w:szCs w:val="26"/>
        </w:rPr>
        <w:t xml:space="preserve">           </w:t>
      </w:r>
      <w:r w:rsidR="00B55F8D" w:rsidRPr="00504270">
        <w:rPr>
          <w:sz w:val="26"/>
          <w:szCs w:val="26"/>
        </w:rPr>
        <w:t xml:space="preserve">   </w:t>
      </w:r>
      <w:r w:rsidR="00B55F8D">
        <w:rPr>
          <w:sz w:val="26"/>
          <w:szCs w:val="26"/>
        </w:rPr>
        <w:t xml:space="preserve"> </w:t>
      </w:r>
      <w:r w:rsidR="00B55F8D" w:rsidRPr="00504270">
        <w:rPr>
          <w:sz w:val="26"/>
          <w:szCs w:val="26"/>
        </w:rPr>
        <w:t xml:space="preserve">      </w:t>
      </w:r>
      <w:r w:rsidR="00B55F8D">
        <w:rPr>
          <w:sz w:val="26"/>
          <w:szCs w:val="26"/>
        </w:rPr>
        <w:t xml:space="preserve">    </w:t>
      </w:r>
      <w:r w:rsidR="00B55F8D" w:rsidRPr="00504270">
        <w:rPr>
          <w:sz w:val="26"/>
          <w:szCs w:val="26"/>
        </w:rPr>
        <w:t xml:space="preserve"> </w:t>
      </w:r>
      <w:r w:rsidR="00B55F8D">
        <w:rPr>
          <w:sz w:val="26"/>
          <w:szCs w:val="26"/>
        </w:rPr>
        <w:t xml:space="preserve"> </w:t>
      </w:r>
      <w:r w:rsidR="00B55F8D" w:rsidRPr="00504270">
        <w:rPr>
          <w:sz w:val="26"/>
          <w:szCs w:val="26"/>
        </w:rPr>
        <w:t xml:space="preserve">      </w:t>
      </w:r>
      <w:r w:rsidR="00B55F8D" w:rsidRPr="00504270">
        <w:t>с. Михайловка</w:t>
      </w:r>
      <w:r w:rsidR="00B55F8D" w:rsidRPr="00504270">
        <w:rPr>
          <w:sz w:val="20"/>
        </w:rPr>
        <w:t xml:space="preserve"> </w:t>
      </w:r>
      <w:r w:rsidR="00B55F8D">
        <w:rPr>
          <w:sz w:val="20"/>
        </w:rPr>
        <w:t xml:space="preserve"> </w:t>
      </w:r>
      <w:r w:rsidR="00B55F8D" w:rsidRPr="00504270">
        <w:rPr>
          <w:sz w:val="20"/>
        </w:rPr>
        <w:t xml:space="preserve">            </w:t>
      </w:r>
      <w:r w:rsidR="00B55F8D">
        <w:rPr>
          <w:sz w:val="20"/>
        </w:rPr>
        <w:t xml:space="preserve">                  </w:t>
      </w:r>
      <w:r w:rsidR="00B55F8D" w:rsidRPr="00504270">
        <w:rPr>
          <w:sz w:val="20"/>
        </w:rPr>
        <w:t xml:space="preserve">        </w:t>
      </w:r>
      <w:r w:rsidR="00B55F8D" w:rsidRPr="00B4571A">
        <w:rPr>
          <w:sz w:val="26"/>
          <w:szCs w:val="26"/>
          <w:u w:val="single"/>
        </w:rPr>
        <w:t xml:space="preserve">№ </w:t>
      </w:r>
      <w:r w:rsidRPr="00B4571A">
        <w:rPr>
          <w:sz w:val="26"/>
          <w:szCs w:val="26"/>
          <w:u w:val="single"/>
        </w:rPr>
        <w:t>965-ра</w:t>
      </w:r>
    </w:p>
    <w:p w:rsidR="00B55F8D" w:rsidRPr="00E142AC" w:rsidRDefault="00B55F8D" w:rsidP="00B55F8D">
      <w:pPr>
        <w:rPr>
          <w:b/>
          <w:bCs/>
          <w:sz w:val="28"/>
          <w:szCs w:val="28"/>
        </w:rPr>
      </w:pPr>
    </w:p>
    <w:p w:rsidR="00B55F8D" w:rsidRPr="00E142AC" w:rsidRDefault="00B55F8D" w:rsidP="00B55F8D">
      <w:pPr>
        <w:jc w:val="center"/>
        <w:outlineLvl w:val="0"/>
        <w:rPr>
          <w:b/>
          <w:sz w:val="28"/>
          <w:szCs w:val="28"/>
        </w:rPr>
      </w:pPr>
    </w:p>
    <w:p w:rsidR="00B55F8D" w:rsidRPr="00E142AC" w:rsidRDefault="00B55F8D" w:rsidP="00B55F8D">
      <w:pPr>
        <w:jc w:val="center"/>
        <w:outlineLvl w:val="0"/>
        <w:rPr>
          <w:b/>
          <w:sz w:val="28"/>
          <w:szCs w:val="28"/>
        </w:rPr>
      </w:pPr>
      <w:r w:rsidRPr="00E142AC">
        <w:rPr>
          <w:b/>
          <w:sz w:val="28"/>
          <w:szCs w:val="28"/>
        </w:rPr>
        <w:t>Об утверждении состава а</w:t>
      </w:r>
      <w:r w:rsidRPr="00E142AC">
        <w:rPr>
          <w:b/>
          <w:sz w:val="28"/>
          <w:szCs w:val="28"/>
        </w:rPr>
        <w:t>д</w:t>
      </w:r>
      <w:r w:rsidRPr="00E142AC">
        <w:rPr>
          <w:b/>
          <w:sz w:val="28"/>
          <w:szCs w:val="28"/>
        </w:rPr>
        <w:t>министративной</w:t>
      </w:r>
    </w:p>
    <w:p w:rsidR="00B55F8D" w:rsidRPr="00E142AC" w:rsidRDefault="00B55F8D" w:rsidP="00B55F8D">
      <w:pPr>
        <w:jc w:val="center"/>
        <w:outlineLvl w:val="0"/>
        <w:rPr>
          <w:b/>
          <w:sz w:val="28"/>
          <w:szCs w:val="28"/>
        </w:rPr>
      </w:pPr>
      <w:r w:rsidRPr="00E142AC">
        <w:rPr>
          <w:b/>
          <w:sz w:val="28"/>
          <w:szCs w:val="28"/>
        </w:rPr>
        <w:t>комиссии по Михайловскому муниципальному району</w:t>
      </w:r>
    </w:p>
    <w:p w:rsidR="00B55F8D" w:rsidRPr="00E142AC" w:rsidRDefault="00B55F8D" w:rsidP="00B55F8D">
      <w:pPr>
        <w:jc w:val="center"/>
        <w:outlineLvl w:val="0"/>
        <w:rPr>
          <w:b/>
          <w:sz w:val="28"/>
          <w:szCs w:val="28"/>
        </w:rPr>
      </w:pPr>
      <w:r w:rsidRPr="00E142AC">
        <w:rPr>
          <w:b/>
          <w:sz w:val="28"/>
          <w:szCs w:val="28"/>
        </w:rPr>
        <w:t>Приморского края</w:t>
      </w:r>
    </w:p>
    <w:p w:rsidR="00B55F8D" w:rsidRPr="00E142AC" w:rsidRDefault="00B55F8D" w:rsidP="00B55F8D">
      <w:pPr>
        <w:jc w:val="center"/>
        <w:rPr>
          <w:b/>
          <w:sz w:val="28"/>
          <w:szCs w:val="28"/>
        </w:rPr>
      </w:pPr>
    </w:p>
    <w:p w:rsidR="00B55F8D" w:rsidRPr="00E142AC" w:rsidRDefault="00B55F8D" w:rsidP="00B55F8D">
      <w:pPr>
        <w:jc w:val="center"/>
        <w:rPr>
          <w:b/>
          <w:sz w:val="28"/>
          <w:szCs w:val="28"/>
        </w:rPr>
      </w:pPr>
    </w:p>
    <w:p w:rsidR="00B55F8D" w:rsidRPr="00E142AC" w:rsidRDefault="00B55F8D" w:rsidP="00B55F8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2AC">
        <w:rPr>
          <w:sz w:val="28"/>
          <w:szCs w:val="28"/>
        </w:rPr>
        <w:t xml:space="preserve">На основании </w:t>
      </w:r>
      <w:r w:rsidRPr="00E142AC">
        <w:rPr>
          <w:bCs/>
          <w:snapToGrid w:val="0"/>
          <w:sz w:val="28"/>
          <w:szCs w:val="28"/>
        </w:rPr>
        <w:t xml:space="preserve">Закона Приморского края от 05.03.2007 № 44-КЗ «Об административных правонарушениях в Приморском крае», </w:t>
      </w:r>
      <w:r w:rsidRPr="00E142AC">
        <w:rPr>
          <w:sz w:val="28"/>
          <w:szCs w:val="28"/>
        </w:rPr>
        <w:t>Закона Примо</w:t>
      </w:r>
      <w:r w:rsidRPr="00E142AC">
        <w:rPr>
          <w:sz w:val="28"/>
          <w:szCs w:val="28"/>
        </w:rPr>
        <w:t>р</w:t>
      </w:r>
      <w:r w:rsidRPr="00E142AC">
        <w:rPr>
          <w:sz w:val="28"/>
          <w:szCs w:val="28"/>
        </w:rPr>
        <w:t>ского края от 28.07.2009 № 486-КЗ «О наделении органов местного сам</w:t>
      </w:r>
      <w:r w:rsidRPr="00E142AC">
        <w:rPr>
          <w:sz w:val="28"/>
          <w:szCs w:val="28"/>
        </w:rPr>
        <w:t>о</w:t>
      </w:r>
      <w:r w:rsidRPr="00E142AC">
        <w:rPr>
          <w:sz w:val="28"/>
          <w:szCs w:val="28"/>
        </w:rPr>
        <w:t>управления муниципальных районов (городских округов) Приморского края отдельными государственными полномочиями по созданию администрати</w:t>
      </w:r>
      <w:r w:rsidRPr="00E142AC">
        <w:rPr>
          <w:sz w:val="28"/>
          <w:szCs w:val="28"/>
        </w:rPr>
        <w:t>в</w:t>
      </w:r>
      <w:r w:rsidRPr="00E142AC">
        <w:rPr>
          <w:sz w:val="28"/>
          <w:szCs w:val="28"/>
        </w:rPr>
        <w:t>ных коми</w:t>
      </w:r>
      <w:r w:rsidRPr="00E142AC">
        <w:rPr>
          <w:sz w:val="28"/>
          <w:szCs w:val="28"/>
        </w:rPr>
        <w:t>с</w:t>
      </w:r>
      <w:r w:rsidRPr="00E142AC">
        <w:rPr>
          <w:sz w:val="28"/>
          <w:szCs w:val="28"/>
        </w:rPr>
        <w:t xml:space="preserve">сий» </w:t>
      </w:r>
    </w:p>
    <w:p w:rsidR="00B55F8D" w:rsidRPr="00E142AC" w:rsidRDefault="00B55F8D" w:rsidP="00B55F8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2AC">
        <w:rPr>
          <w:sz w:val="28"/>
          <w:szCs w:val="28"/>
        </w:rPr>
        <w:t>1. Утвердить состав административной комиссии Михайловского м</w:t>
      </w:r>
      <w:r w:rsidRPr="00E142AC">
        <w:rPr>
          <w:sz w:val="28"/>
          <w:szCs w:val="28"/>
        </w:rPr>
        <w:t>у</w:t>
      </w:r>
      <w:r w:rsidRPr="00E142AC">
        <w:rPr>
          <w:sz w:val="28"/>
          <w:szCs w:val="28"/>
        </w:rPr>
        <w:t>ниципал</w:t>
      </w:r>
      <w:r w:rsidRPr="00E142AC">
        <w:rPr>
          <w:sz w:val="28"/>
          <w:szCs w:val="28"/>
        </w:rPr>
        <w:t>ь</w:t>
      </w:r>
      <w:r w:rsidRPr="00E142AC">
        <w:rPr>
          <w:sz w:val="28"/>
          <w:szCs w:val="28"/>
        </w:rPr>
        <w:t>ного района: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12"/>
        <w:gridCol w:w="3145"/>
      </w:tblGrid>
      <w:tr w:rsidR="00B55F8D" w:rsidRPr="00E142AC" w:rsidTr="0036007F">
        <w:trPr>
          <w:trHeight w:val="997"/>
        </w:trPr>
        <w:tc>
          <w:tcPr>
            <w:tcW w:w="6412" w:type="dxa"/>
            <w:shd w:val="clear" w:color="auto" w:fill="auto"/>
          </w:tcPr>
          <w:p w:rsidR="00B55F8D" w:rsidRPr="00E142AC" w:rsidRDefault="00B55F8D" w:rsidP="000F63E0">
            <w:pPr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Андреева Виктория Леонидовна, н</w:t>
            </w:r>
            <w:r w:rsidRPr="00E142AC">
              <w:rPr>
                <w:sz w:val="28"/>
                <w:szCs w:val="28"/>
              </w:rPr>
              <w:t>а</w:t>
            </w:r>
            <w:r w:rsidRPr="00E142AC">
              <w:rPr>
                <w:sz w:val="28"/>
                <w:szCs w:val="28"/>
              </w:rPr>
              <w:t>чальник отдела по исполнению административного законодател</w:t>
            </w:r>
            <w:r w:rsidRPr="00E142AC">
              <w:rPr>
                <w:sz w:val="28"/>
                <w:szCs w:val="28"/>
              </w:rPr>
              <w:t>ь</w:t>
            </w:r>
            <w:r w:rsidRPr="00E142AC">
              <w:rPr>
                <w:sz w:val="28"/>
                <w:szCs w:val="28"/>
              </w:rPr>
              <w:t>ства по Михайловскому муниципальному району Примо</w:t>
            </w:r>
            <w:r w:rsidRPr="00E142AC">
              <w:rPr>
                <w:sz w:val="28"/>
                <w:szCs w:val="28"/>
              </w:rPr>
              <w:t>р</w:t>
            </w:r>
            <w:r w:rsidRPr="00E142AC">
              <w:rPr>
                <w:sz w:val="28"/>
                <w:szCs w:val="28"/>
              </w:rPr>
              <w:t>ского края</w:t>
            </w: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председатель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комиссии</w:t>
            </w:r>
          </w:p>
        </w:tc>
      </w:tr>
      <w:tr w:rsidR="00B55F8D" w:rsidRPr="00E142AC" w:rsidTr="0036007F">
        <w:trPr>
          <w:trHeight w:val="1036"/>
        </w:trPr>
        <w:tc>
          <w:tcPr>
            <w:tcW w:w="6412" w:type="dxa"/>
            <w:shd w:val="clear" w:color="auto" w:fill="auto"/>
          </w:tcPr>
          <w:p w:rsidR="000F63E0" w:rsidRDefault="000F63E0" w:rsidP="0036007F">
            <w:pPr>
              <w:ind w:right="-80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Горелов Александр Львович, главный специалист отдела учета</w:t>
            </w:r>
            <w:r>
              <w:rPr>
                <w:sz w:val="28"/>
                <w:szCs w:val="28"/>
              </w:rPr>
              <w:t>,</w:t>
            </w:r>
            <w:r w:rsidRPr="00E142AC">
              <w:rPr>
                <w:sz w:val="28"/>
                <w:szCs w:val="28"/>
              </w:rPr>
              <w:t xml:space="preserve"> отчетности и финансового контроля управления финансов администрации Михайло</w:t>
            </w:r>
            <w:r w:rsidRPr="00E142AC">
              <w:rPr>
                <w:sz w:val="28"/>
                <w:szCs w:val="28"/>
              </w:rPr>
              <w:t>в</w:t>
            </w:r>
            <w:r w:rsidRPr="00E142AC">
              <w:rPr>
                <w:sz w:val="28"/>
                <w:szCs w:val="28"/>
              </w:rPr>
              <w:t>ского муниципального ра</w:t>
            </w:r>
            <w:r w:rsidRPr="00E142AC">
              <w:rPr>
                <w:sz w:val="28"/>
                <w:szCs w:val="28"/>
              </w:rPr>
              <w:t>й</w:t>
            </w:r>
            <w:r w:rsidRPr="00E142AC">
              <w:rPr>
                <w:sz w:val="28"/>
                <w:szCs w:val="28"/>
              </w:rPr>
              <w:t xml:space="preserve">она </w:t>
            </w: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0F63E0" w:rsidRDefault="000F63E0" w:rsidP="0036007F">
            <w:pPr>
              <w:jc w:val="center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комиссии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524"/>
        </w:trPr>
        <w:tc>
          <w:tcPr>
            <w:tcW w:w="6412" w:type="dxa"/>
            <w:shd w:val="clear" w:color="auto" w:fill="auto"/>
          </w:tcPr>
          <w:p w:rsidR="00B55F8D" w:rsidRPr="00E142AC" w:rsidRDefault="00B55F8D" w:rsidP="00B55F8D">
            <w:pPr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Тесленко Вадим Сергеевич, начальник финансов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го отдела администрации Михайловского сельск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го п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селения</w:t>
            </w: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(по соглас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ванию)</w:t>
            </w:r>
          </w:p>
        </w:tc>
      </w:tr>
    </w:tbl>
    <w:p w:rsidR="00B55F8D" w:rsidRDefault="00B55F8D">
      <w:pPr>
        <w:sectPr w:rsidR="00B55F8D" w:rsidSect="00B55F8D">
          <w:headerReference w:type="default" r:id="rId10"/>
          <w:type w:val="continuous"/>
          <w:pgSz w:w="11909" w:h="16834"/>
          <w:pgMar w:top="567" w:right="851" w:bottom="1134" w:left="1701" w:header="227" w:footer="567" w:gutter="0"/>
          <w:cols w:space="720"/>
          <w:titlePg/>
          <w:docGrid w:linePitch="326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12"/>
        <w:gridCol w:w="3145"/>
      </w:tblGrid>
      <w:tr w:rsidR="00B55F8D" w:rsidRPr="00E142AC" w:rsidTr="0036007F">
        <w:trPr>
          <w:trHeight w:val="1036"/>
        </w:trPr>
        <w:tc>
          <w:tcPr>
            <w:tcW w:w="6412" w:type="dxa"/>
            <w:shd w:val="clear" w:color="auto" w:fill="auto"/>
          </w:tcPr>
          <w:p w:rsidR="000F63E0" w:rsidRDefault="000F63E0" w:rsidP="0036007F">
            <w:pPr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Соловьянов Александр Владимирович</w:t>
            </w:r>
            <w:r>
              <w:rPr>
                <w:sz w:val="28"/>
                <w:szCs w:val="28"/>
              </w:rPr>
              <w:t>,</w:t>
            </w:r>
            <w:r w:rsidRPr="00E142AC">
              <w:rPr>
                <w:sz w:val="28"/>
                <w:szCs w:val="28"/>
              </w:rPr>
              <w:t xml:space="preserve"> начальник отдела ЖКХ Управления жизнеобеспечения адм</w:t>
            </w:r>
            <w:r w:rsidRPr="00E142AC">
              <w:rPr>
                <w:sz w:val="28"/>
                <w:szCs w:val="28"/>
              </w:rPr>
              <w:t>и</w:t>
            </w:r>
            <w:r w:rsidRPr="00E142AC">
              <w:rPr>
                <w:sz w:val="28"/>
                <w:szCs w:val="28"/>
              </w:rPr>
              <w:t xml:space="preserve">нистрации </w:t>
            </w:r>
            <w:r>
              <w:rPr>
                <w:sz w:val="28"/>
                <w:szCs w:val="28"/>
              </w:rPr>
              <w:t xml:space="preserve">Михайловского </w:t>
            </w:r>
            <w:r w:rsidRPr="00E142AC">
              <w:rPr>
                <w:sz w:val="28"/>
                <w:szCs w:val="28"/>
              </w:rPr>
              <w:t>муниципального района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0F63E0" w:rsidRDefault="000F63E0" w:rsidP="0036007F">
            <w:pPr>
              <w:jc w:val="center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1409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lastRenderedPageBreak/>
              <w:t>Шашель Татьяна Витальевна, главный специалист по созданию условий для обеспечения поселений, вх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дящих в состав района, услугами общественного п</w:t>
            </w:r>
            <w:r w:rsidRPr="00E142AC">
              <w:rPr>
                <w:sz w:val="28"/>
                <w:szCs w:val="28"/>
              </w:rPr>
              <w:t>и</w:t>
            </w:r>
            <w:r w:rsidRPr="00E142AC">
              <w:rPr>
                <w:sz w:val="28"/>
                <w:szCs w:val="28"/>
              </w:rPr>
              <w:t xml:space="preserve">тания, торговли и бытового обслуживания отдела экономики управления экономики администрации </w:t>
            </w:r>
            <w:r>
              <w:rPr>
                <w:sz w:val="28"/>
                <w:szCs w:val="28"/>
              </w:rPr>
              <w:t xml:space="preserve">Михайловского </w:t>
            </w:r>
            <w:r w:rsidRPr="00E142AC">
              <w:rPr>
                <w:sz w:val="28"/>
                <w:szCs w:val="28"/>
              </w:rPr>
              <w:t>муниципального ра</w:t>
            </w:r>
            <w:r w:rsidRPr="00E142AC">
              <w:rPr>
                <w:sz w:val="28"/>
                <w:szCs w:val="28"/>
              </w:rPr>
              <w:t>й</w:t>
            </w:r>
            <w:r w:rsidRPr="00E142AC">
              <w:rPr>
                <w:sz w:val="28"/>
                <w:szCs w:val="28"/>
              </w:rPr>
              <w:t xml:space="preserve">она </w:t>
            </w: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1176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Феоктистова Олеся Ренатовна, ведущий специалист по защите информации муниципального казенного учреждения «Управление хозяйственного обесп</w:t>
            </w:r>
            <w:r w:rsidRPr="00E142AC">
              <w:rPr>
                <w:sz w:val="28"/>
                <w:szCs w:val="28"/>
              </w:rPr>
              <w:t>е</w:t>
            </w:r>
            <w:r w:rsidRPr="00E142AC">
              <w:rPr>
                <w:sz w:val="28"/>
                <w:szCs w:val="28"/>
              </w:rPr>
              <w:t>чения администрации Новошахтинского городского поселения»</w:t>
            </w: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(по соглас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ванию)</w:t>
            </w:r>
          </w:p>
          <w:p w:rsidR="00B55F8D" w:rsidRPr="00E142AC" w:rsidRDefault="00B55F8D" w:rsidP="0036007F">
            <w:pPr>
              <w:ind w:firstLine="662"/>
              <w:jc w:val="center"/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789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Петроченко Оксана Валерьевна, ст</w:t>
            </w:r>
            <w:r>
              <w:rPr>
                <w:sz w:val="28"/>
                <w:szCs w:val="28"/>
              </w:rPr>
              <w:t>арший</w:t>
            </w:r>
            <w:r w:rsidRPr="00E142AC">
              <w:rPr>
                <w:sz w:val="28"/>
                <w:szCs w:val="28"/>
              </w:rPr>
              <w:t xml:space="preserve"> специ</w:t>
            </w:r>
            <w:r w:rsidRPr="00E142AC">
              <w:rPr>
                <w:sz w:val="28"/>
                <w:szCs w:val="28"/>
              </w:rPr>
              <w:t>а</w:t>
            </w:r>
            <w:r w:rsidRPr="00E142AC">
              <w:rPr>
                <w:sz w:val="28"/>
                <w:szCs w:val="28"/>
              </w:rPr>
              <w:t>лист администрации Ивановского сельского пос</w:t>
            </w:r>
            <w:r w:rsidRPr="00E142AC">
              <w:rPr>
                <w:sz w:val="28"/>
                <w:szCs w:val="28"/>
              </w:rPr>
              <w:t>е</w:t>
            </w:r>
            <w:r w:rsidRPr="00E142AC">
              <w:rPr>
                <w:sz w:val="28"/>
                <w:szCs w:val="28"/>
              </w:rPr>
              <w:t>ления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(по соглас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ванию)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1036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Иванова Лариса Ивановна, ведущий специалист 2 разряда по внутреннему финансовому контролю администрации Сунятсенского сельского посел</w:t>
            </w:r>
            <w:r w:rsidRPr="00E142AC">
              <w:rPr>
                <w:sz w:val="28"/>
                <w:szCs w:val="28"/>
              </w:rPr>
              <w:t>е</w:t>
            </w:r>
            <w:r w:rsidRPr="00E142AC">
              <w:rPr>
                <w:sz w:val="28"/>
                <w:szCs w:val="28"/>
              </w:rPr>
              <w:t>ния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(по соглас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ванию)</w:t>
            </w:r>
          </w:p>
        </w:tc>
      </w:tr>
      <w:tr w:rsidR="00B55F8D" w:rsidRPr="00E142AC" w:rsidTr="0036007F">
        <w:trPr>
          <w:trHeight w:val="1439"/>
        </w:trPr>
        <w:tc>
          <w:tcPr>
            <w:tcW w:w="6412" w:type="dxa"/>
            <w:shd w:val="clear" w:color="auto" w:fill="auto"/>
          </w:tcPr>
          <w:p w:rsidR="00B55F8D" w:rsidRPr="00E142AC" w:rsidRDefault="00D511F4" w:rsidP="0036007F">
            <w:pPr>
              <w:ind w:right="-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Майорова Лариса Леонидовна</w:t>
            </w:r>
            <w:r w:rsidR="00B55F8D">
              <w:rPr>
                <w:sz w:val="28"/>
                <w:szCs w:val="28"/>
              </w:rPr>
              <w:t>,</w:t>
            </w:r>
            <w:r w:rsidR="00B55F8D" w:rsidRPr="00E142AC">
              <w:rPr>
                <w:sz w:val="28"/>
                <w:szCs w:val="28"/>
              </w:rPr>
              <w:t xml:space="preserve"> главный специалист первого разряда отдела архитектуры гидростро</w:t>
            </w:r>
            <w:r w:rsidR="00B55F8D" w:rsidRPr="00E142AC">
              <w:rPr>
                <w:sz w:val="28"/>
                <w:szCs w:val="28"/>
              </w:rPr>
              <w:t>и</w:t>
            </w:r>
            <w:r w:rsidR="00B55F8D" w:rsidRPr="00E142AC">
              <w:rPr>
                <w:sz w:val="28"/>
                <w:szCs w:val="28"/>
              </w:rPr>
              <w:t xml:space="preserve">тельства и дорожной деятельности администрации </w:t>
            </w:r>
            <w:r w:rsidR="00B55F8D">
              <w:rPr>
                <w:sz w:val="28"/>
                <w:szCs w:val="28"/>
              </w:rPr>
              <w:t xml:space="preserve">Михайловского </w:t>
            </w:r>
            <w:r w:rsidR="00B55F8D" w:rsidRPr="00E142AC">
              <w:rPr>
                <w:sz w:val="28"/>
                <w:szCs w:val="28"/>
              </w:rPr>
              <w:t>муниципального ра</w:t>
            </w:r>
            <w:r w:rsidR="00B55F8D" w:rsidRPr="00E142AC">
              <w:rPr>
                <w:sz w:val="28"/>
                <w:szCs w:val="28"/>
              </w:rPr>
              <w:t>й</w:t>
            </w:r>
            <w:r w:rsidR="00B55F8D" w:rsidRPr="00E142AC">
              <w:rPr>
                <w:sz w:val="28"/>
                <w:szCs w:val="28"/>
              </w:rPr>
              <w:t xml:space="preserve">она </w:t>
            </w:r>
          </w:p>
          <w:p w:rsidR="00B55F8D" w:rsidRPr="00E142AC" w:rsidRDefault="00B55F8D" w:rsidP="0036007F">
            <w:pPr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524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Зверева О</w:t>
            </w:r>
            <w:r>
              <w:rPr>
                <w:sz w:val="28"/>
                <w:szCs w:val="28"/>
              </w:rPr>
              <w:t xml:space="preserve">ксана </w:t>
            </w:r>
            <w:r w:rsidRPr="00E142A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рониславовна,</w:t>
            </w:r>
            <w:r w:rsidRPr="00E142AC">
              <w:rPr>
                <w:sz w:val="28"/>
                <w:szCs w:val="28"/>
              </w:rPr>
              <w:t xml:space="preserve"> начальник архивн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 xml:space="preserve">го отдела администрации </w:t>
            </w:r>
            <w:r>
              <w:rPr>
                <w:sz w:val="28"/>
                <w:szCs w:val="28"/>
              </w:rPr>
              <w:t xml:space="preserve">Михайловского </w:t>
            </w:r>
            <w:r w:rsidRPr="00E142AC">
              <w:rPr>
                <w:sz w:val="28"/>
                <w:szCs w:val="28"/>
              </w:rPr>
              <w:t>муниц</w:t>
            </w:r>
            <w:r w:rsidRPr="00E142AC">
              <w:rPr>
                <w:sz w:val="28"/>
                <w:szCs w:val="28"/>
              </w:rPr>
              <w:t>и</w:t>
            </w:r>
            <w:r w:rsidRPr="00E142AC">
              <w:rPr>
                <w:sz w:val="28"/>
                <w:szCs w:val="28"/>
              </w:rPr>
              <w:t>пального ра</w:t>
            </w:r>
            <w:r w:rsidRPr="00E142AC">
              <w:rPr>
                <w:sz w:val="28"/>
                <w:szCs w:val="28"/>
              </w:rPr>
              <w:t>й</w:t>
            </w:r>
            <w:r w:rsidRPr="00E142AC">
              <w:rPr>
                <w:sz w:val="28"/>
                <w:szCs w:val="28"/>
              </w:rPr>
              <w:t xml:space="preserve">она </w:t>
            </w: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</w:p>
        </w:tc>
      </w:tr>
      <w:tr w:rsidR="00B55F8D" w:rsidRPr="00E142AC" w:rsidTr="0036007F">
        <w:trPr>
          <w:trHeight w:val="1043"/>
        </w:trPr>
        <w:tc>
          <w:tcPr>
            <w:tcW w:w="6412" w:type="dxa"/>
            <w:shd w:val="clear" w:color="auto" w:fill="auto"/>
          </w:tcPr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Костина Вероника Сергеевна</w:t>
            </w:r>
            <w:r>
              <w:rPr>
                <w:sz w:val="28"/>
                <w:szCs w:val="28"/>
              </w:rPr>
              <w:t>,</w:t>
            </w:r>
            <w:r w:rsidRPr="00E142AC">
              <w:rPr>
                <w:sz w:val="28"/>
                <w:szCs w:val="28"/>
              </w:rPr>
              <w:t xml:space="preserve"> делопроизводитель муниципального казенного учреждения «УХО а</w:t>
            </w:r>
            <w:r w:rsidRPr="00E142AC">
              <w:rPr>
                <w:sz w:val="28"/>
                <w:szCs w:val="28"/>
              </w:rPr>
              <w:t>д</w:t>
            </w:r>
            <w:r w:rsidRPr="00E142AC">
              <w:rPr>
                <w:sz w:val="28"/>
                <w:szCs w:val="28"/>
              </w:rPr>
              <w:t>министрации Кремовского сельского поселения»</w:t>
            </w:r>
          </w:p>
          <w:p w:rsidR="00B55F8D" w:rsidRPr="00E142AC" w:rsidRDefault="00B55F8D" w:rsidP="0036007F">
            <w:pPr>
              <w:ind w:right="-80"/>
              <w:rPr>
                <w:sz w:val="28"/>
                <w:szCs w:val="28"/>
              </w:rPr>
            </w:pPr>
          </w:p>
        </w:tc>
        <w:tc>
          <w:tcPr>
            <w:tcW w:w="3145" w:type="dxa"/>
            <w:shd w:val="clear" w:color="auto" w:fill="auto"/>
          </w:tcPr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член коми</w:t>
            </w:r>
            <w:r w:rsidRPr="00E142AC">
              <w:rPr>
                <w:sz w:val="28"/>
                <w:szCs w:val="28"/>
              </w:rPr>
              <w:t>с</w:t>
            </w:r>
            <w:r w:rsidRPr="00E142AC">
              <w:rPr>
                <w:sz w:val="28"/>
                <w:szCs w:val="28"/>
              </w:rPr>
              <w:t>сии</w:t>
            </w:r>
          </w:p>
          <w:p w:rsidR="00B55F8D" w:rsidRPr="00E142AC" w:rsidRDefault="00B55F8D" w:rsidP="0036007F">
            <w:pPr>
              <w:jc w:val="center"/>
              <w:rPr>
                <w:sz w:val="28"/>
                <w:szCs w:val="28"/>
              </w:rPr>
            </w:pPr>
            <w:r w:rsidRPr="00E142AC">
              <w:rPr>
                <w:sz w:val="28"/>
                <w:szCs w:val="28"/>
              </w:rPr>
              <w:t>(по соглас</w:t>
            </w:r>
            <w:r w:rsidRPr="00E142AC">
              <w:rPr>
                <w:sz w:val="28"/>
                <w:szCs w:val="28"/>
              </w:rPr>
              <w:t>о</w:t>
            </w:r>
            <w:r w:rsidRPr="00E142AC">
              <w:rPr>
                <w:sz w:val="28"/>
                <w:szCs w:val="28"/>
              </w:rPr>
              <w:t>ванию)</w:t>
            </w:r>
          </w:p>
        </w:tc>
      </w:tr>
    </w:tbl>
    <w:p w:rsidR="00B55F8D" w:rsidRPr="00E142AC" w:rsidRDefault="00B55F8D" w:rsidP="00B55F8D">
      <w:pPr>
        <w:rPr>
          <w:sz w:val="28"/>
          <w:szCs w:val="28"/>
        </w:rPr>
        <w:sectPr w:rsidR="00B55F8D" w:rsidRPr="00E142AC" w:rsidSect="00B55F8D">
          <w:type w:val="continuous"/>
          <w:pgSz w:w="11909" w:h="16834"/>
          <w:pgMar w:top="1134" w:right="851" w:bottom="1134" w:left="1701" w:header="567" w:footer="567" w:gutter="0"/>
          <w:cols w:space="720"/>
          <w:docGrid w:linePitch="326"/>
        </w:sectPr>
      </w:pPr>
    </w:p>
    <w:p w:rsidR="00B55F8D" w:rsidRPr="00E142AC" w:rsidRDefault="00B55F8D" w:rsidP="00B55F8D">
      <w:pPr>
        <w:widowControl w:val="0"/>
        <w:shd w:val="clear" w:color="auto" w:fill="FFFFFF"/>
        <w:spacing w:before="120" w:line="360" w:lineRule="auto"/>
        <w:ind w:firstLine="709"/>
        <w:jc w:val="both"/>
        <w:rPr>
          <w:color w:val="auto"/>
          <w:sz w:val="28"/>
          <w:szCs w:val="28"/>
        </w:rPr>
      </w:pPr>
      <w:r w:rsidRPr="00E142AC">
        <w:rPr>
          <w:color w:val="auto"/>
          <w:sz w:val="28"/>
          <w:szCs w:val="28"/>
        </w:rPr>
        <w:lastRenderedPageBreak/>
        <w:t>2. Распоряжение администрации Михайловского муниципального ра</w:t>
      </w:r>
      <w:r w:rsidRPr="00E142AC">
        <w:rPr>
          <w:color w:val="auto"/>
          <w:sz w:val="28"/>
          <w:szCs w:val="28"/>
        </w:rPr>
        <w:t>й</w:t>
      </w:r>
      <w:r w:rsidRPr="00E142AC">
        <w:rPr>
          <w:color w:val="auto"/>
          <w:sz w:val="28"/>
          <w:szCs w:val="28"/>
        </w:rPr>
        <w:t xml:space="preserve">она от </w:t>
      </w:r>
      <w:r>
        <w:rPr>
          <w:color w:val="auto"/>
          <w:sz w:val="28"/>
          <w:szCs w:val="28"/>
        </w:rPr>
        <w:t>15</w:t>
      </w:r>
      <w:r w:rsidRPr="00E142AC">
        <w:rPr>
          <w:color w:val="auto"/>
          <w:sz w:val="28"/>
          <w:szCs w:val="28"/>
        </w:rPr>
        <w:t>.0</w:t>
      </w:r>
      <w:r>
        <w:rPr>
          <w:color w:val="auto"/>
          <w:sz w:val="28"/>
          <w:szCs w:val="28"/>
        </w:rPr>
        <w:t>3</w:t>
      </w:r>
      <w:r w:rsidRPr="00E142AC">
        <w:rPr>
          <w:color w:val="auto"/>
          <w:sz w:val="28"/>
          <w:szCs w:val="28"/>
        </w:rPr>
        <w:t>.201</w:t>
      </w:r>
      <w:r>
        <w:rPr>
          <w:color w:val="auto"/>
          <w:sz w:val="28"/>
          <w:szCs w:val="28"/>
        </w:rPr>
        <w:t>9</w:t>
      </w:r>
      <w:r w:rsidRPr="00E142AC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1</w:t>
      </w:r>
      <w:r w:rsidRPr="00E142AC">
        <w:rPr>
          <w:color w:val="auto"/>
          <w:sz w:val="28"/>
          <w:szCs w:val="28"/>
        </w:rPr>
        <w:t>9</w:t>
      </w:r>
      <w:r>
        <w:rPr>
          <w:color w:val="auto"/>
          <w:sz w:val="28"/>
          <w:szCs w:val="28"/>
        </w:rPr>
        <w:t>0</w:t>
      </w:r>
      <w:r w:rsidRPr="00E142AC">
        <w:rPr>
          <w:color w:val="auto"/>
          <w:sz w:val="28"/>
          <w:szCs w:val="28"/>
        </w:rPr>
        <w:t>-ра «Об утверждении состава административной к</w:t>
      </w:r>
      <w:r w:rsidRPr="00E142AC">
        <w:rPr>
          <w:color w:val="auto"/>
          <w:sz w:val="28"/>
          <w:szCs w:val="28"/>
        </w:rPr>
        <w:t>о</w:t>
      </w:r>
      <w:r w:rsidRPr="00E142AC">
        <w:rPr>
          <w:color w:val="auto"/>
          <w:sz w:val="28"/>
          <w:szCs w:val="28"/>
        </w:rPr>
        <w:t>миссии по Михайловскому муниципальному району Приморского края» считать утр</w:t>
      </w:r>
      <w:r w:rsidRPr="00E142AC">
        <w:rPr>
          <w:color w:val="auto"/>
          <w:sz w:val="28"/>
          <w:szCs w:val="28"/>
        </w:rPr>
        <w:t>а</w:t>
      </w:r>
      <w:r w:rsidRPr="00E142AC">
        <w:rPr>
          <w:color w:val="auto"/>
          <w:sz w:val="28"/>
          <w:szCs w:val="28"/>
        </w:rPr>
        <w:t>тившим с</w:t>
      </w:r>
      <w:r w:rsidRPr="00E142AC">
        <w:rPr>
          <w:color w:val="auto"/>
          <w:sz w:val="28"/>
          <w:szCs w:val="28"/>
        </w:rPr>
        <w:t>и</w:t>
      </w:r>
      <w:r w:rsidRPr="00E142AC">
        <w:rPr>
          <w:color w:val="auto"/>
          <w:sz w:val="28"/>
          <w:szCs w:val="28"/>
        </w:rPr>
        <w:t>лу.</w:t>
      </w:r>
    </w:p>
    <w:p w:rsidR="00B55F8D" w:rsidRPr="00E142AC" w:rsidRDefault="00B55F8D" w:rsidP="00B55F8D">
      <w:pPr>
        <w:widowControl w:val="0"/>
        <w:shd w:val="clear" w:color="auto" w:fill="FFFFFF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E142AC">
        <w:rPr>
          <w:color w:val="auto"/>
          <w:sz w:val="28"/>
          <w:szCs w:val="28"/>
        </w:rPr>
        <w:t>3. Муниципальному казенному учреждению «Управление по организац</w:t>
      </w:r>
      <w:r w:rsidRPr="00E142AC">
        <w:rPr>
          <w:color w:val="auto"/>
          <w:sz w:val="28"/>
          <w:szCs w:val="28"/>
        </w:rPr>
        <w:t>и</w:t>
      </w:r>
      <w:r w:rsidRPr="00E142AC">
        <w:rPr>
          <w:color w:val="auto"/>
          <w:sz w:val="28"/>
          <w:szCs w:val="28"/>
        </w:rPr>
        <w:t>онно-техническому обеспечению деятельности администрации Михайло</w:t>
      </w:r>
      <w:r w:rsidRPr="00E142AC">
        <w:rPr>
          <w:color w:val="auto"/>
          <w:sz w:val="28"/>
          <w:szCs w:val="28"/>
        </w:rPr>
        <w:t>в</w:t>
      </w:r>
      <w:r w:rsidRPr="00E142AC">
        <w:rPr>
          <w:color w:val="auto"/>
          <w:sz w:val="28"/>
          <w:szCs w:val="28"/>
        </w:rPr>
        <w:t xml:space="preserve">ского </w:t>
      </w:r>
      <w:r w:rsidRPr="00E142AC">
        <w:rPr>
          <w:color w:val="auto"/>
          <w:sz w:val="28"/>
          <w:szCs w:val="28"/>
        </w:rPr>
        <w:lastRenderedPageBreak/>
        <w:t>муниципального района» (</w:t>
      </w:r>
      <w:r w:rsidR="000F63E0">
        <w:rPr>
          <w:color w:val="auto"/>
          <w:sz w:val="28"/>
          <w:szCs w:val="28"/>
        </w:rPr>
        <w:t>Горшков А.П</w:t>
      </w:r>
      <w:r w:rsidRPr="00E142AC">
        <w:rPr>
          <w:color w:val="auto"/>
          <w:sz w:val="28"/>
          <w:szCs w:val="28"/>
        </w:rPr>
        <w:t>.) разместить данное распоряжение на официальном сайте администрации Михайловского муниципальн</w:t>
      </w:r>
      <w:r w:rsidRPr="00E142AC">
        <w:rPr>
          <w:color w:val="auto"/>
          <w:sz w:val="28"/>
          <w:szCs w:val="28"/>
        </w:rPr>
        <w:t>о</w:t>
      </w:r>
      <w:r w:rsidRPr="00E142AC">
        <w:rPr>
          <w:color w:val="auto"/>
          <w:sz w:val="28"/>
          <w:szCs w:val="28"/>
        </w:rPr>
        <w:t>го района.</w:t>
      </w:r>
    </w:p>
    <w:p w:rsidR="00B55F8D" w:rsidRPr="00E142AC" w:rsidRDefault="00B55F8D" w:rsidP="00B55F8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2AC">
        <w:rPr>
          <w:sz w:val="28"/>
          <w:szCs w:val="28"/>
        </w:rPr>
        <w:t>4. Настоящее распоряжение вступает в силу с момента размещения на официальном сайте администр</w:t>
      </w:r>
      <w:r w:rsidRPr="00E142AC">
        <w:rPr>
          <w:sz w:val="28"/>
          <w:szCs w:val="28"/>
        </w:rPr>
        <w:t>а</w:t>
      </w:r>
      <w:r w:rsidRPr="00E142AC">
        <w:rPr>
          <w:sz w:val="28"/>
          <w:szCs w:val="28"/>
        </w:rPr>
        <w:t>ции Михайловского муниципального района.</w:t>
      </w:r>
    </w:p>
    <w:p w:rsidR="00B55F8D" w:rsidRPr="00E142AC" w:rsidRDefault="00B55F8D" w:rsidP="00B55F8D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142AC">
        <w:rPr>
          <w:sz w:val="28"/>
          <w:szCs w:val="28"/>
        </w:rPr>
        <w:t>5. Контроль исполнения настоящего распоряжения возложить на пе</w:t>
      </w:r>
      <w:r w:rsidRPr="00E142AC">
        <w:rPr>
          <w:sz w:val="28"/>
          <w:szCs w:val="28"/>
        </w:rPr>
        <w:t>р</w:t>
      </w:r>
      <w:r w:rsidRPr="00E142AC">
        <w:rPr>
          <w:sz w:val="28"/>
          <w:szCs w:val="28"/>
        </w:rPr>
        <w:t>вого заместителя главы администрации муниципального района Зубок</w:t>
      </w:r>
      <w:r w:rsidRPr="00B55F8D">
        <w:rPr>
          <w:sz w:val="28"/>
          <w:szCs w:val="28"/>
        </w:rPr>
        <w:t xml:space="preserve"> </w:t>
      </w:r>
      <w:r w:rsidRPr="00E142AC">
        <w:rPr>
          <w:sz w:val="28"/>
          <w:szCs w:val="28"/>
        </w:rPr>
        <w:t>П.А.</w:t>
      </w:r>
    </w:p>
    <w:p w:rsidR="00B55F8D" w:rsidRPr="00E142AC" w:rsidRDefault="00B55F8D" w:rsidP="00B55F8D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B55F8D" w:rsidRPr="00E142AC" w:rsidRDefault="00B55F8D" w:rsidP="00B55F8D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B55F8D" w:rsidRPr="00E142AC" w:rsidRDefault="00B55F8D" w:rsidP="00B55F8D">
      <w:pPr>
        <w:widowControl w:val="0"/>
        <w:shd w:val="clear" w:color="auto" w:fill="FFFFFF"/>
        <w:jc w:val="both"/>
        <w:rPr>
          <w:b/>
          <w:sz w:val="28"/>
          <w:szCs w:val="28"/>
        </w:rPr>
      </w:pPr>
    </w:p>
    <w:p w:rsidR="00B55F8D" w:rsidRPr="00E142AC" w:rsidRDefault="00B55F8D" w:rsidP="00B55F8D">
      <w:pPr>
        <w:widowControl w:val="0"/>
        <w:shd w:val="clear" w:color="auto" w:fill="FFFFFF"/>
        <w:jc w:val="both"/>
        <w:rPr>
          <w:sz w:val="28"/>
          <w:szCs w:val="28"/>
        </w:rPr>
      </w:pPr>
      <w:r w:rsidRPr="00E142AC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B55F8D" w:rsidRPr="00E142AC" w:rsidRDefault="00B55F8D" w:rsidP="00B55F8D">
      <w:pPr>
        <w:jc w:val="both"/>
        <w:rPr>
          <w:b/>
          <w:sz w:val="28"/>
          <w:szCs w:val="28"/>
        </w:rPr>
      </w:pPr>
      <w:r w:rsidRPr="00E142AC">
        <w:rPr>
          <w:b/>
          <w:sz w:val="28"/>
          <w:szCs w:val="28"/>
        </w:rPr>
        <w:t>Глава администрации района                                                       В.В. Арх</w:t>
      </w:r>
      <w:r w:rsidRPr="00E142AC">
        <w:rPr>
          <w:b/>
          <w:sz w:val="28"/>
          <w:szCs w:val="28"/>
        </w:rPr>
        <w:t>и</w:t>
      </w:r>
      <w:r w:rsidRPr="00E142AC">
        <w:rPr>
          <w:b/>
          <w:sz w:val="28"/>
          <w:szCs w:val="28"/>
        </w:rPr>
        <w:t>пов</w:t>
      </w:r>
    </w:p>
    <w:p w:rsidR="00B55F8D" w:rsidRDefault="00B55F8D" w:rsidP="007D238A">
      <w:pPr>
        <w:ind w:left="-284" w:right="-285"/>
        <w:jc w:val="center"/>
        <w:rPr>
          <w:noProof/>
          <w:sz w:val="20"/>
        </w:rPr>
      </w:pPr>
    </w:p>
    <w:sectPr w:rsidR="00B55F8D" w:rsidSect="00B55F8D">
      <w:type w:val="continuous"/>
      <w:pgSz w:w="11909" w:h="16834"/>
      <w:pgMar w:top="1134" w:right="851" w:bottom="1134" w:left="1418" w:header="720" w:footer="720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FD" w:rsidRDefault="00A74BFD" w:rsidP="00B55F8D">
      <w:r>
        <w:separator/>
      </w:r>
    </w:p>
  </w:endnote>
  <w:endnote w:type="continuationSeparator" w:id="0">
    <w:p w:rsidR="00A74BFD" w:rsidRDefault="00A74BFD" w:rsidP="00B5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FD" w:rsidRDefault="00A74BFD" w:rsidP="00B55F8D">
      <w:r>
        <w:separator/>
      </w:r>
    </w:p>
  </w:footnote>
  <w:footnote w:type="continuationSeparator" w:id="0">
    <w:p w:rsidR="00A74BFD" w:rsidRDefault="00A74BFD" w:rsidP="00B5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7F" w:rsidRDefault="0036007F" w:rsidP="0036007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9655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1F32"/>
    <w:multiLevelType w:val="hybridMultilevel"/>
    <w:tmpl w:val="38D4A292"/>
    <w:lvl w:ilvl="0" w:tplc="50A09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47"/>
    <w:rsid w:val="000028A3"/>
    <w:rsid w:val="00003FE7"/>
    <w:rsid w:val="00015CCC"/>
    <w:rsid w:val="00052BEA"/>
    <w:rsid w:val="000548FF"/>
    <w:rsid w:val="00063E2D"/>
    <w:rsid w:val="00072FFA"/>
    <w:rsid w:val="00085C0A"/>
    <w:rsid w:val="00090C27"/>
    <w:rsid w:val="000939A3"/>
    <w:rsid w:val="000A0CA8"/>
    <w:rsid w:val="000A31A3"/>
    <w:rsid w:val="000C123B"/>
    <w:rsid w:val="000D0CD1"/>
    <w:rsid w:val="000D5D41"/>
    <w:rsid w:val="000E7D95"/>
    <w:rsid w:val="000F5BA4"/>
    <w:rsid w:val="000F60A8"/>
    <w:rsid w:val="000F63E0"/>
    <w:rsid w:val="000F7D51"/>
    <w:rsid w:val="00105F17"/>
    <w:rsid w:val="00116E2B"/>
    <w:rsid w:val="00117888"/>
    <w:rsid w:val="001244ED"/>
    <w:rsid w:val="001317BF"/>
    <w:rsid w:val="001367E4"/>
    <w:rsid w:val="0013714F"/>
    <w:rsid w:val="00147AAE"/>
    <w:rsid w:val="001668A4"/>
    <w:rsid w:val="001822E2"/>
    <w:rsid w:val="00193011"/>
    <w:rsid w:val="0019322A"/>
    <w:rsid w:val="00196FFA"/>
    <w:rsid w:val="001A0859"/>
    <w:rsid w:val="001A4579"/>
    <w:rsid w:val="001A7971"/>
    <w:rsid w:val="001B0AAC"/>
    <w:rsid w:val="001B3754"/>
    <w:rsid w:val="001B3860"/>
    <w:rsid w:val="001C3ECC"/>
    <w:rsid w:val="00203071"/>
    <w:rsid w:val="0020556D"/>
    <w:rsid w:val="002068AD"/>
    <w:rsid w:val="00223AE2"/>
    <w:rsid w:val="00226AC1"/>
    <w:rsid w:val="002314B7"/>
    <w:rsid w:val="00232D38"/>
    <w:rsid w:val="00232D45"/>
    <w:rsid w:val="00240145"/>
    <w:rsid w:val="002438D8"/>
    <w:rsid w:val="0027114F"/>
    <w:rsid w:val="00294D09"/>
    <w:rsid w:val="002B6872"/>
    <w:rsid w:val="002B72D0"/>
    <w:rsid w:val="002C2F71"/>
    <w:rsid w:val="002D272F"/>
    <w:rsid w:val="002E30AC"/>
    <w:rsid w:val="002E367E"/>
    <w:rsid w:val="002E462D"/>
    <w:rsid w:val="00303150"/>
    <w:rsid w:val="0032140F"/>
    <w:rsid w:val="00326A3D"/>
    <w:rsid w:val="0033205D"/>
    <w:rsid w:val="0036007F"/>
    <w:rsid w:val="003611BE"/>
    <w:rsid w:val="00367A62"/>
    <w:rsid w:val="003B1801"/>
    <w:rsid w:val="003C0696"/>
    <w:rsid w:val="003C5A74"/>
    <w:rsid w:val="003D1197"/>
    <w:rsid w:val="003D254C"/>
    <w:rsid w:val="003D39E3"/>
    <w:rsid w:val="003E2A0E"/>
    <w:rsid w:val="003E59E7"/>
    <w:rsid w:val="003F0DFC"/>
    <w:rsid w:val="004026BE"/>
    <w:rsid w:val="0040682B"/>
    <w:rsid w:val="00407EEE"/>
    <w:rsid w:val="0041293A"/>
    <w:rsid w:val="00440B51"/>
    <w:rsid w:val="00452AB4"/>
    <w:rsid w:val="00456BD7"/>
    <w:rsid w:val="00480661"/>
    <w:rsid w:val="0049009A"/>
    <w:rsid w:val="0049045B"/>
    <w:rsid w:val="0049655B"/>
    <w:rsid w:val="004A18E9"/>
    <w:rsid w:val="004A1D77"/>
    <w:rsid w:val="004A4954"/>
    <w:rsid w:val="004B0152"/>
    <w:rsid w:val="004C02EC"/>
    <w:rsid w:val="004C0684"/>
    <w:rsid w:val="004C282B"/>
    <w:rsid w:val="004D0541"/>
    <w:rsid w:val="004D6F5B"/>
    <w:rsid w:val="004E3F63"/>
    <w:rsid w:val="00515305"/>
    <w:rsid w:val="00517E14"/>
    <w:rsid w:val="00521784"/>
    <w:rsid w:val="0053029C"/>
    <w:rsid w:val="005303C9"/>
    <w:rsid w:val="00532B3B"/>
    <w:rsid w:val="00540098"/>
    <w:rsid w:val="00545C8D"/>
    <w:rsid w:val="0055236A"/>
    <w:rsid w:val="00555584"/>
    <w:rsid w:val="005852CC"/>
    <w:rsid w:val="0058773C"/>
    <w:rsid w:val="00592175"/>
    <w:rsid w:val="0059307F"/>
    <w:rsid w:val="00595054"/>
    <w:rsid w:val="005A0FA5"/>
    <w:rsid w:val="005A7356"/>
    <w:rsid w:val="005A7E46"/>
    <w:rsid w:val="005C0BAE"/>
    <w:rsid w:val="005D126D"/>
    <w:rsid w:val="005D5A2E"/>
    <w:rsid w:val="005E1FBC"/>
    <w:rsid w:val="005F1287"/>
    <w:rsid w:val="005F2717"/>
    <w:rsid w:val="00600545"/>
    <w:rsid w:val="006024D2"/>
    <w:rsid w:val="006104F9"/>
    <w:rsid w:val="00614CB6"/>
    <w:rsid w:val="00644E64"/>
    <w:rsid w:val="00645141"/>
    <w:rsid w:val="00655107"/>
    <w:rsid w:val="006563C5"/>
    <w:rsid w:val="006667B4"/>
    <w:rsid w:val="00676AD0"/>
    <w:rsid w:val="006817F9"/>
    <w:rsid w:val="00692871"/>
    <w:rsid w:val="006931AC"/>
    <w:rsid w:val="006A5498"/>
    <w:rsid w:val="006B3C4E"/>
    <w:rsid w:val="006C06AB"/>
    <w:rsid w:val="006C4963"/>
    <w:rsid w:val="006D6B9B"/>
    <w:rsid w:val="006E08E0"/>
    <w:rsid w:val="006E3399"/>
    <w:rsid w:val="0070225A"/>
    <w:rsid w:val="00702E02"/>
    <w:rsid w:val="007109EC"/>
    <w:rsid w:val="00712087"/>
    <w:rsid w:val="00716B5E"/>
    <w:rsid w:val="00721E64"/>
    <w:rsid w:val="007353CC"/>
    <w:rsid w:val="00751CD0"/>
    <w:rsid w:val="00771C25"/>
    <w:rsid w:val="00776588"/>
    <w:rsid w:val="00783DAE"/>
    <w:rsid w:val="00797B26"/>
    <w:rsid w:val="007A1AFC"/>
    <w:rsid w:val="007C3B00"/>
    <w:rsid w:val="007C4B7B"/>
    <w:rsid w:val="007C6C54"/>
    <w:rsid w:val="007D1D1D"/>
    <w:rsid w:val="007D238A"/>
    <w:rsid w:val="007D6D40"/>
    <w:rsid w:val="007E6AB3"/>
    <w:rsid w:val="008145CD"/>
    <w:rsid w:val="0081540F"/>
    <w:rsid w:val="0082340F"/>
    <w:rsid w:val="00823D52"/>
    <w:rsid w:val="00831134"/>
    <w:rsid w:val="008428D7"/>
    <w:rsid w:val="00847781"/>
    <w:rsid w:val="00855D41"/>
    <w:rsid w:val="0087027F"/>
    <w:rsid w:val="00883C7C"/>
    <w:rsid w:val="008879D6"/>
    <w:rsid w:val="008933FF"/>
    <w:rsid w:val="00893CBB"/>
    <w:rsid w:val="008B34F3"/>
    <w:rsid w:val="008D1A64"/>
    <w:rsid w:val="008D3805"/>
    <w:rsid w:val="008E4229"/>
    <w:rsid w:val="008F244C"/>
    <w:rsid w:val="008F38E2"/>
    <w:rsid w:val="008F76C0"/>
    <w:rsid w:val="009036EB"/>
    <w:rsid w:val="00913F8A"/>
    <w:rsid w:val="009208F2"/>
    <w:rsid w:val="00936551"/>
    <w:rsid w:val="009440BF"/>
    <w:rsid w:val="00947D35"/>
    <w:rsid w:val="009643E2"/>
    <w:rsid w:val="00970ED6"/>
    <w:rsid w:val="00976B18"/>
    <w:rsid w:val="00983622"/>
    <w:rsid w:val="009A1D81"/>
    <w:rsid w:val="009A5C60"/>
    <w:rsid w:val="009C2357"/>
    <w:rsid w:val="009C7DA0"/>
    <w:rsid w:val="009D25CA"/>
    <w:rsid w:val="009D7E45"/>
    <w:rsid w:val="009E2FE8"/>
    <w:rsid w:val="009F1C2B"/>
    <w:rsid w:val="00A10494"/>
    <w:rsid w:val="00A22A67"/>
    <w:rsid w:val="00A26151"/>
    <w:rsid w:val="00A34352"/>
    <w:rsid w:val="00A65077"/>
    <w:rsid w:val="00A74BFD"/>
    <w:rsid w:val="00A83E0F"/>
    <w:rsid w:val="00A8493E"/>
    <w:rsid w:val="00A9412F"/>
    <w:rsid w:val="00AA19F3"/>
    <w:rsid w:val="00AA72F2"/>
    <w:rsid w:val="00AB149B"/>
    <w:rsid w:val="00AC03AD"/>
    <w:rsid w:val="00AC7F69"/>
    <w:rsid w:val="00AD16BA"/>
    <w:rsid w:val="00AD2FB3"/>
    <w:rsid w:val="00AD501D"/>
    <w:rsid w:val="00AE6FB9"/>
    <w:rsid w:val="00B061D3"/>
    <w:rsid w:val="00B155E9"/>
    <w:rsid w:val="00B41821"/>
    <w:rsid w:val="00B4571A"/>
    <w:rsid w:val="00B47C03"/>
    <w:rsid w:val="00B50B88"/>
    <w:rsid w:val="00B55F8D"/>
    <w:rsid w:val="00B60FD5"/>
    <w:rsid w:val="00B65EC6"/>
    <w:rsid w:val="00B87AF6"/>
    <w:rsid w:val="00B93F0A"/>
    <w:rsid w:val="00BA026D"/>
    <w:rsid w:val="00BB0D2A"/>
    <w:rsid w:val="00BB399B"/>
    <w:rsid w:val="00BB7647"/>
    <w:rsid w:val="00BD6EFD"/>
    <w:rsid w:val="00BE34C9"/>
    <w:rsid w:val="00BF72CF"/>
    <w:rsid w:val="00C0512E"/>
    <w:rsid w:val="00C07C54"/>
    <w:rsid w:val="00C158D5"/>
    <w:rsid w:val="00C267A0"/>
    <w:rsid w:val="00C361BD"/>
    <w:rsid w:val="00C44A98"/>
    <w:rsid w:val="00C468EA"/>
    <w:rsid w:val="00C532E6"/>
    <w:rsid w:val="00C5648D"/>
    <w:rsid w:val="00C71EC2"/>
    <w:rsid w:val="00C849B6"/>
    <w:rsid w:val="00C91389"/>
    <w:rsid w:val="00CA1B66"/>
    <w:rsid w:val="00CA1FD9"/>
    <w:rsid w:val="00CC1371"/>
    <w:rsid w:val="00CC4AE7"/>
    <w:rsid w:val="00CD05D2"/>
    <w:rsid w:val="00CD1753"/>
    <w:rsid w:val="00CD5AA6"/>
    <w:rsid w:val="00D03E66"/>
    <w:rsid w:val="00D07267"/>
    <w:rsid w:val="00D1017D"/>
    <w:rsid w:val="00D118C5"/>
    <w:rsid w:val="00D11966"/>
    <w:rsid w:val="00D30B72"/>
    <w:rsid w:val="00D345D9"/>
    <w:rsid w:val="00D36332"/>
    <w:rsid w:val="00D37101"/>
    <w:rsid w:val="00D510A0"/>
    <w:rsid w:val="00D511F4"/>
    <w:rsid w:val="00D53C6F"/>
    <w:rsid w:val="00D71607"/>
    <w:rsid w:val="00D919C4"/>
    <w:rsid w:val="00D975C3"/>
    <w:rsid w:val="00DC1CF8"/>
    <w:rsid w:val="00DC3982"/>
    <w:rsid w:val="00DC7977"/>
    <w:rsid w:val="00DD7CCA"/>
    <w:rsid w:val="00DE15CB"/>
    <w:rsid w:val="00E00641"/>
    <w:rsid w:val="00E157CF"/>
    <w:rsid w:val="00E23E13"/>
    <w:rsid w:val="00E2525C"/>
    <w:rsid w:val="00E43BFF"/>
    <w:rsid w:val="00E623DB"/>
    <w:rsid w:val="00E63396"/>
    <w:rsid w:val="00E716A0"/>
    <w:rsid w:val="00E71946"/>
    <w:rsid w:val="00E850AE"/>
    <w:rsid w:val="00E85460"/>
    <w:rsid w:val="00E92BF0"/>
    <w:rsid w:val="00E93ED3"/>
    <w:rsid w:val="00E965FD"/>
    <w:rsid w:val="00EA264C"/>
    <w:rsid w:val="00EA4BE0"/>
    <w:rsid w:val="00EB2373"/>
    <w:rsid w:val="00EC2185"/>
    <w:rsid w:val="00EC631C"/>
    <w:rsid w:val="00ED3D11"/>
    <w:rsid w:val="00EF0272"/>
    <w:rsid w:val="00F026F8"/>
    <w:rsid w:val="00F120A9"/>
    <w:rsid w:val="00F172E9"/>
    <w:rsid w:val="00F31AE7"/>
    <w:rsid w:val="00F32874"/>
    <w:rsid w:val="00F34F2B"/>
    <w:rsid w:val="00F3721C"/>
    <w:rsid w:val="00F501C4"/>
    <w:rsid w:val="00F707BD"/>
    <w:rsid w:val="00F731EF"/>
    <w:rsid w:val="00F869B6"/>
    <w:rsid w:val="00F86B3A"/>
    <w:rsid w:val="00F90D5A"/>
    <w:rsid w:val="00F948D6"/>
    <w:rsid w:val="00FA2BF1"/>
    <w:rsid w:val="00FA5EDB"/>
    <w:rsid w:val="00FC2A73"/>
    <w:rsid w:val="00FC734F"/>
    <w:rsid w:val="00FC7790"/>
    <w:rsid w:val="00FC78A8"/>
    <w:rsid w:val="00FC7D60"/>
    <w:rsid w:val="00FD4614"/>
    <w:rsid w:val="00FD5F5B"/>
    <w:rsid w:val="00FE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647"/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BB7647"/>
    <w:pPr>
      <w:widowControl w:val="0"/>
      <w:spacing w:before="360"/>
      <w:jc w:val="center"/>
    </w:pPr>
    <w:rPr>
      <w:rFonts w:ascii="Arial" w:hAnsi="Arial"/>
    </w:rPr>
  </w:style>
  <w:style w:type="paragraph" w:styleId="a3">
    <w:name w:val="Body Text"/>
    <w:basedOn w:val="a"/>
    <w:rsid w:val="00BB7647"/>
    <w:pPr>
      <w:widowControl w:val="0"/>
      <w:spacing w:before="160" w:line="260" w:lineRule="auto"/>
      <w:jc w:val="center"/>
    </w:pPr>
    <w:rPr>
      <w:rFonts w:ascii="Arial" w:hAnsi="Arial"/>
      <w:b/>
      <w:color w:val="auto"/>
    </w:rPr>
  </w:style>
  <w:style w:type="table" w:styleId="a4">
    <w:name w:val="Table Grid"/>
    <w:basedOn w:val="a1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51CD0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C7D60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header"/>
    <w:basedOn w:val="a"/>
    <w:link w:val="a8"/>
    <w:uiPriority w:val="99"/>
    <w:rsid w:val="00B55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5F8D"/>
    <w:rPr>
      <w:color w:val="000000"/>
      <w:sz w:val="24"/>
    </w:rPr>
  </w:style>
  <w:style w:type="paragraph" w:styleId="a9">
    <w:name w:val="footer"/>
    <w:basedOn w:val="a"/>
    <w:link w:val="aa"/>
    <w:rsid w:val="00B55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55F8D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647"/>
    <w:rPr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2">
    <w:name w:val="FR2"/>
    <w:rsid w:val="00BB7647"/>
    <w:pPr>
      <w:widowControl w:val="0"/>
      <w:spacing w:before="360"/>
      <w:jc w:val="center"/>
    </w:pPr>
    <w:rPr>
      <w:rFonts w:ascii="Arial" w:hAnsi="Arial"/>
    </w:rPr>
  </w:style>
  <w:style w:type="paragraph" w:styleId="a3">
    <w:name w:val="Body Text"/>
    <w:basedOn w:val="a"/>
    <w:rsid w:val="00BB7647"/>
    <w:pPr>
      <w:widowControl w:val="0"/>
      <w:spacing w:before="160" w:line="260" w:lineRule="auto"/>
      <w:jc w:val="center"/>
    </w:pPr>
    <w:rPr>
      <w:rFonts w:ascii="Arial" w:hAnsi="Arial"/>
      <w:b/>
      <w:color w:val="auto"/>
    </w:rPr>
  </w:style>
  <w:style w:type="table" w:styleId="a4">
    <w:name w:val="Table Grid"/>
    <w:basedOn w:val="a1"/>
    <w:rsid w:val="006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51CD0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C7D60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header"/>
    <w:basedOn w:val="a"/>
    <w:link w:val="a8"/>
    <w:uiPriority w:val="99"/>
    <w:rsid w:val="00B55F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55F8D"/>
    <w:rPr>
      <w:color w:val="000000"/>
      <w:sz w:val="24"/>
    </w:rPr>
  </w:style>
  <w:style w:type="paragraph" w:styleId="a9">
    <w:name w:val="footer"/>
    <w:basedOn w:val="a"/>
    <w:link w:val="aa"/>
    <w:rsid w:val="00B55F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55F8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F0E93-4004-487F-9D5E-E338E375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PK_Oven</dc:creator>
  <cp:lastModifiedBy>SaharukPV</cp:lastModifiedBy>
  <cp:revision>2</cp:revision>
  <cp:lastPrinted>2019-09-18T06:34:00Z</cp:lastPrinted>
  <dcterms:created xsi:type="dcterms:W3CDTF">2019-12-13T10:40:00Z</dcterms:created>
  <dcterms:modified xsi:type="dcterms:W3CDTF">2019-12-13T10:40:00Z</dcterms:modified>
</cp:coreProperties>
</file>